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E664" w14:textId="0AFFEA50" w:rsidR="00215664" w:rsidRDefault="00CD5AB3" w:rsidP="00215664">
      <w:pPr>
        <w:ind w:left="-142"/>
      </w:pPr>
      <w:r>
        <w:rPr>
          <w:noProof/>
        </w:rPr>
        <w:drawing>
          <wp:anchor distT="0" distB="0" distL="114300" distR="114300" simplePos="0" relativeHeight="251659264" behindDoc="0" locked="0" layoutInCell="1" allowOverlap="1" wp14:anchorId="125109B1" wp14:editId="085AAB60">
            <wp:simplePos x="0" y="0"/>
            <wp:positionH relativeFrom="column">
              <wp:posOffset>4725761</wp:posOffset>
            </wp:positionH>
            <wp:positionV relativeFrom="paragraph">
              <wp:posOffset>-914400</wp:posOffset>
            </wp:positionV>
            <wp:extent cx="2122714" cy="1857375"/>
            <wp:effectExtent l="0" t="0" r="0" b="0"/>
            <wp:wrapNone/>
            <wp:docPr id="1238081273" name="Picture 3" descr="Hình icon sách vở - Hình I_con sách vở - Ngô Trọng Nghĩa - Website của  Trường Tiểu Học An Thạ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icon sách vở - Hình I_con sách vở - Ngô Trọng Nghĩa - Website của  Trường Tiểu Học An Thạnh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400" cy="186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664">
        <w:t>Tên: Nguyễn Viết Danh ; Lớp 5/9</w:t>
      </w:r>
    </w:p>
    <w:p w14:paraId="1D80689D" w14:textId="73F1A23F" w:rsidR="00215664" w:rsidRDefault="00215664" w:rsidP="00215664">
      <w:pPr>
        <w:ind w:left="-709"/>
        <w:jc w:val="center"/>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15664">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TRƯỜNG EM</w:t>
      </w:r>
    </w:p>
    <w:p w14:paraId="5859B4DB" w14:textId="61ABD81B" w:rsidR="00215664" w:rsidRPr="00215664" w:rsidRDefault="00215664" w:rsidP="00215664">
      <w:pPr>
        <w:ind w:left="567" w:right="1679"/>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664">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mới xây trên nền ngôi trường lợp lá cũ. Nhìn từ xa, những mảnh tường vàng, ngói đỏ như những cánh hoa lấp ló trong cây.</w:t>
      </w:r>
    </w:p>
    <w:p w14:paraId="588BC862" w14:textId="62CDC4B3" w:rsidR="00215664" w:rsidRPr="00215664" w:rsidRDefault="00CD5AB3" w:rsidP="00215664">
      <w:pPr>
        <w:ind w:left="567" w:right="167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26F78A69" wp14:editId="37AB62E9">
            <wp:simplePos x="0" y="0"/>
            <wp:positionH relativeFrom="page">
              <wp:align>center</wp:align>
            </wp:positionH>
            <wp:positionV relativeFrom="paragraph">
              <wp:posOffset>1326515</wp:posOffset>
            </wp:positionV>
            <wp:extent cx="5013113" cy="1819275"/>
            <wp:effectExtent l="0" t="0" r="0" b="0"/>
            <wp:wrapNone/>
            <wp:docPr id="1190898486" name="Picture 2" descr="Hình ảnh Nền Ngôi Trường, Ngôi Trường Vector Nền Và Tập Tin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Nền Ngôi Trường, Ngôi Trường Vector Nền Và Tập Tin Tải về Miễn Phí  | Pngt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3113"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66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 bước vào lớp, vừa bỡ ngỡ vừa thấy quen thân. Tường vôi trắng, cánh cửa xanh, bàn ghế gỗ xoan đào nổi vân như lụa. Em thấy tất cả đều sáng lên và thơm tho trong nắng mùa thu.</w:t>
      </w:r>
      <w:r w:rsidRPr="00CD5AB3">
        <w:t xml:space="preserve"> </w:t>
      </w:r>
    </w:p>
    <w:sectPr w:rsidR="00215664" w:rsidRPr="00215664" w:rsidSect="00215664">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64"/>
    <w:rsid w:val="00215664"/>
    <w:rsid w:val="00CD5AB3"/>
    <w:rsid w:val="00EF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E845"/>
  <w15:chartTrackingRefBased/>
  <w15:docId w15:val="{9B8A8398-75EF-4BCC-B40F-48215DB7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664"/>
    <w:rPr>
      <w:rFonts w:eastAsiaTheme="majorEastAsia" w:cstheme="majorBidi"/>
      <w:color w:val="272727" w:themeColor="text1" w:themeTint="D8"/>
    </w:rPr>
  </w:style>
  <w:style w:type="paragraph" w:styleId="Title">
    <w:name w:val="Title"/>
    <w:basedOn w:val="Normal"/>
    <w:next w:val="Normal"/>
    <w:link w:val="TitleChar"/>
    <w:uiPriority w:val="10"/>
    <w:qFormat/>
    <w:rsid w:val="0021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664"/>
    <w:pPr>
      <w:spacing w:before="160"/>
      <w:jc w:val="center"/>
    </w:pPr>
    <w:rPr>
      <w:i/>
      <w:iCs/>
      <w:color w:val="404040" w:themeColor="text1" w:themeTint="BF"/>
    </w:rPr>
  </w:style>
  <w:style w:type="character" w:customStyle="1" w:styleId="QuoteChar">
    <w:name w:val="Quote Char"/>
    <w:basedOn w:val="DefaultParagraphFont"/>
    <w:link w:val="Quote"/>
    <w:uiPriority w:val="29"/>
    <w:rsid w:val="00215664"/>
    <w:rPr>
      <w:i/>
      <w:iCs/>
      <w:color w:val="404040" w:themeColor="text1" w:themeTint="BF"/>
    </w:rPr>
  </w:style>
  <w:style w:type="paragraph" w:styleId="ListParagraph">
    <w:name w:val="List Paragraph"/>
    <w:basedOn w:val="Normal"/>
    <w:uiPriority w:val="34"/>
    <w:qFormat/>
    <w:rsid w:val="00215664"/>
    <w:pPr>
      <w:ind w:left="720"/>
      <w:contextualSpacing/>
    </w:pPr>
  </w:style>
  <w:style w:type="character" w:styleId="IntenseEmphasis">
    <w:name w:val="Intense Emphasis"/>
    <w:basedOn w:val="DefaultParagraphFont"/>
    <w:uiPriority w:val="21"/>
    <w:qFormat/>
    <w:rsid w:val="00215664"/>
    <w:rPr>
      <w:i/>
      <w:iCs/>
      <w:color w:val="2F5496" w:themeColor="accent1" w:themeShade="BF"/>
    </w:rPr>
  </w:style>
  <w:style w:type="paragraph" w:styleId="IntenseQuote">
    <w:name w:val="Intense Quote"/>
    <w:basedOn w:val="Normal"/>
    <w:next w:val="Normal"/>
    <w:link w:val="IntenseQuoteChar"/>
    <w:uiPriority w:val="30"/>
    <w:qFormat/>
    <w:rsid w:val="00215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664"/>
    <w:rPr>
      <w:i/>
      <w:iCs/>
      <w:color w:val="2F5496" w:themeColor="accent1" w:themeShade="BF"/>
    </w:rPr>
  </w:style>
  <w:style w:type="character" w:styleId="IntenseReference">
    <w:name w:val="Intense Reference"/>
    <w:basedOn w:val="DefaultParagraphFont"/>
    <w:uiPriority w:val="32"/>
    <w:qFormat/>
    <w:rsid w:val="00215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5FC8-E1C3-4488-A113-44E5FFA4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2026-01-09T02:40:00Z</dcterms:created>
  <dcterms:modified xsi:type="dcterms:W3CDTF">2026-01-09T02:58:00Z</dcterms:modified>
</cp:coreProperties>
</file>